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19DCF" w14:textId="0C071D91" w:rsidR="001A5E5C" w:rsidRPr="00B74CE6" w:rsidRDefault="00B74CE6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 w:rsidRPr="00B74CE6">
        <w:rPr>
          <w:b/>
          <w:bCs/>
        </w:rPr>
        <w:t>BOB GELBER</w:t>
      </w:r>
    </w:p>
    <w:p w14:paraId="0805EF36" w14:textId="37435927" w:rsidR="00B74CE6" w:rsidRDefault="00B74CE6">
      <w:r>
        <w:tab/>
      </w:r>
      <w:r>
        <w:tab/>
      </w:r>
      <w:r>
        <w:tab/>
      </w:r>
      <w:r>
        <w:tab/>
      </w:r>
      <w:r>
        <w:tab/>
      </w:r>
      <w:r w:rsidR="00D12BBB">
        <w:t xml:space="preserve"> </w:t>
      </w:r>
      <w:r>
        <w:t xml:space="preserve"> New York, NY</w:t>
      </w:r>
    </w:p>
    <w:p w14:paraId="2FD784D3" w14:textId="5E472500" w:rsidR="00B74CE6" w:rsidRDefault="00B74CE6">
      <w:r>
        <w:tab/>
      </w:r>
      <w:r>
        <w:tab/>
      </w:r>
      <w:r>
        <w:tab/>
      </w:r>
      <w:r>
        <w:tab/>
        <w:t xml:space="preserve">(917) 439-0691    </w:t>
      </w:r>
      <w:hyperlink r:id="rId4" w:history="1">
        <w:r w:rsidRPr="005F74B2">
          <w:rPr>
            <w:rStyle w:val="Hyperlink"/>
          </w:rPr>
          <w:t>Bobgelber@yahoo.com</w:t>
        </w:r>
      </w:hyperlink>
    </w:p>
    <w:p w14:paraId="4EB7A5CE" w14:textId="0F6973A5" w:rsidR="00B74CE6" w:rsidRDefault="00B74CE6">
      <w:r>
        <w:tab/>
      </w:r>
      <w:r>
        <w:tab/>
      </w:r>
      <w:r>
        <w:tab/>
      </w:r>
      <w:r>
        <w:tab/>
        <w:t xml:space="preserve">             </w:t>
      </w:r>
      <w:hyperlink r:id="rId5" w:history="1">
        <w:r w:rsidRPr="005F74B2">
          <w:rPr>
            <w:rStyle w:val="Hyperlink"/>
          </w:rPr>
          <w:t>www.WalkingNY.com</w:t>
        </w:r>
      </w:hyperlink>
    </w:p>
    <w:p w14:paraId="021BB120" w14:textId="5B863EC2" w:rsidR="00B74CE6" w:rsidRDefault="00B74CE6"/>
    <w:p w14:paraId="48226CB2" w14:textId="0DDE5E70" w:rsidR="00B74CE6" w:rsidRPr="00B74CE6" w:rsidRDefault="00B74CE6">
      <w:pPr>
        <w:rPr>
          <w:b/>
          <w:bCs/>
        </w:rPr>
      </w:pPr>
      <w:r w:rsidRPr="00B74CE6">
        <w:rPr>
          <w:b/>
          <w:bCs/>
          <w:u w:val="single"/>
        </w:rPr>
        <w:t>Tour Guide</w:t>
      </w:r>
      <w:r>
        <w:rPr>
          <w:b/>
          <w:bCs/>
          <w:u w:val="single"/>
        </w:rPr>
        <w:t xml:space="preserve"> </w:t>
      </w:r>
      <w:r w:rsidRPr="00B74CE6">
        <w:rPr>
          <w:b/>
          <w:bCs/>
        </w:rPr>
        <w:t xml:space="preserve">– </w:t>
      </w:r>
      <w:r w:rsidRPr="00B74CE6">
        <w:t>New York City Licensed Guide</w:t>
      </w:r>
      <w:r w:rsidR="004B5D34">
        <w:t xml:space="preserve"> since 2007</w:t>
      </w:r>
    </w:p>
    <w:p w14:paraId="0898EC28" w14:textId="77777777" w:rsidR="00B74CE6" w:rsidRDefault="00B74CE6">
      <w:pPr>
        <w:rPr>
          <w:b/>
          <w:bCs/>
          <w:u w:val="single"/>
        </w:rPr>
      </w:pPr>
    </w:p>
    <w:p w14:paraId="73F2565A" w14:textId="5EFE16AD" w:rsidR="00B74CE6" w:rsidRDefault="00B74CE6" w:rsidP="00B74CE6">
      <w:pPr>
        <w:ind w:firstLine="720"/>
      </w:pPr>
      <w:r>
        <w:rPr>
          <w:b/>
          <w:bCs/>
        </w:rPr>
        <w:t xml:space="preserve">Walking Tour Guide – </w:t>
      </w:r>
      <w:r w:rsidRPr="00B74CE6">
        <w:t>Group and Private, neighborhoods/site of interest, city tours</w:t>
      </w:r>
    </w:p>
    <w:p w14:paraId="074F5E36" w14:textId="1FCA561E" w:rsidR="004B5D34" w:rsidRDefault="00B74CE6" w:rsidP="00D12BBB">
      <w:pPr>
        <w:ind w:left="720"/>
        <w:rPr>
          <w:b/>
          <w:bCs/>
        </w:rPr>
      </w:pPr>
      <w:r w:rsidRPr="00B74CE6">
        <w:rPr>
          <w:b/>
          <w:bCs/>
        </w:rPr>
        <w:t xml:space="preserve">Founder of </w:t>
      </w:r>
      <w:hyperlink r:id="rId6" w:history="1">
        <w:r w:rsidRPr="005F74B2">
          <w:rPr>
            <w:rStyle w:val="Hyperlink"/>
            <w:b/>
            <w:bCs/>
          </w:rPr>
          <w:t>www.WalkingNY.com</w:t>
        </w:r>
      </w:hyperlink>
      <w:r>
        <w:rPr>
          <w:b/>
          <w:bCs/>
        </w:rPr>
        <w:t xml:space="preserve"> </w:t>
      </w:r>
      <w:r w:rsidR="004B5D34">
        <w:rPr>
          <w:b/>
          <w:bCs/>
        </w:rPr>
        <w:t>–</w:t>
      </w:r>
      <w:r>
        <w:rPr>
          <w:b/>
          <w:bCs/>
        </w:rPr>
        <w:t xml:space="preserve"> </w:t>
      </w:r>
      <w:r w:rsidR="004B5D34" w:rsidRPr="004B5D34">
        <w:t xml:space="preserve">Create Individual </w:t>
      </w:r>
      <w:r w:rsidR="004B5D34">
        <w:t>S</w:t>
      </w:r>
      <w:r w:rsidR="004B5D34" w:rsidRPr="004B5D34">
        <w:t xml:space="preserve">ightseeing </w:t>
      </w:r>
      <w:r w:rsidR="004B5D34">
        <w:t>E</w:t>
      </w:r>
      <w:r w:rsidR="004B5D34" w:rsidRPr="004B5D34">
        <w:t>xperiences</w:t>
      </w:r>
      <w:r w:rsidR="004B5D34">
        <w:t xml:space="preserve"> for Clients</w:t>
      </w:r>
      <w:r w:rsidR="00D12BBB">
        <w:t xml:space="preserve"> (2008)</w:t>
      </w:r>
    </w:p>
    <w:p w14:paraId="411412E4" w14:textId="068BBC23" w:rsidR="004B5D34" w:rsidRDefault="004B5D34" w:rsidP="004B5D34">
      <w:pPr>
        <w:rPr>
          <w:b/>
          <w:bCs/>
          <w:u w:val="single"/>
        </w:rPr>
      </w:pPr>
      <w:r w:rsidRPr="004B5D34">
        <w:rPr>
          <w:b/>
          <w:bCs/>
          <w:u w:val="single"/>
        </w:rPr>
        <w:t>Work Experience</w:t>
      </w:r>
    </w:p>
    <w:p w14:paraId="4DA58A61" w14:textId="44C0644A" w:rsidR="004B5D34" w:rsidRDefault="004B5D34" w:rsidP="004B5D34">
      <w:r w:rsidRPr="004B5D34">
        <w:rPr>
          <w:b/>
          <w:bCs/>
        </w:rPr>
        <w:tab/>
      </w:r>
      <w:r>
        <w:rPr>
          <w:b/>
          <w:bCs/>
        </w:rPr>
        <w:t xml:space="preserve">Woolworthtours.com – </w:t>
      </w:r>
      <w:r w:rsidRPr="004B5D34">
        <w:t>Official Guide in Woolworth Building</w:t>
      </w:r>
      <w:r>
        <w:rPr>
          <w:b/>
          <w:bCs/>
        </w:rPr>
        <w:t xml:space="preserve"> </w:t>
      </w:r>
      <w:r w:rsidRPr="004B5D34">
        <w:t>(20</w:t>
      </w:r>
      <w:r w:rsidR="00505CF5">
        <w:t>13</w:t>
      </w:r>
      <w:r w:rsidRPr="004B5D34">
        <w:t>-</w:t>
      </w:r>
      <w:r w:rsidR="00505CF5">
        <w:t>present</w:t>
      </w:r>
      <w:r w:rsidRPr="004B5D34">
        <w:t>)</w:t>
      </w:r>
    </w:p>
    <w:p w14:paraId="14D8F535" w14:textId="06693C84" w:rsidR="004B5D34" w:rsidRDefault="004B5D34" w:rsidP="004B5D34">
      <w:r>
        <w:tab/>
        <w:t>Lobby tour guide for public and private tours, special events guide</w:t>
      </w:r>
    </w:p>
    <w:p w14:paraId="0E435837" w14:textId="489BFBAA" w:rsidR="004B5D34" w:rsidRDefault="004B5D34" w:rsidP="004B5D34"/>
    <w:p w14:paraId="23127FC0" w14:textId="23D4379D" w:rsidR="004B5D34" w:rsidRDefault="004B5D34" w:rsidP="00505CF5">
      <w:pPr>
        <w:ind w:left="720"/>
      </w:pPr>
      <w:r w:rsidRPr="004B5D34">
        <w:rPr>
          <w:b/>
          <w:bCs/>
        </w:rPr>
        <w:t>Foods of New York –</w:t>
      </w:r>
      <w:r>
        <w:t xml:space="preserve"> Chelsea Market Guide</w:t>
      </w:r>
      <w:r w:rsidR="00505CF5">
        <w:t>/ Highline, Meatpacking District (2006-2013)</w:t>
      </w:r>
    </w:p>
    <w:p w14:paraId="1F663583" w14:textId="2F1FB443" w:rsidR="00505CF5" w:rsidRDefault="00505CF5" w:rsidP="00505CF5">
      <w:pPr>
        <w:ind w:left="720"/>
      </w:pPr>
    </w:p>
    <w:p w14:paraId="6E5347BA" w14:textId="3DC4912E" w:rsidR="00505CF5" w:rsidRDefault="00505CF5" w:rsidP="00505CF5">
      <w:pPr>
        <w:ind w:left="720"/>
      </w:pPr>
      <w:r w:rsidRPr="00505CF5">
        <w:rPr>
          <w:b/>
          <w:bCs/>
        </w:rPr>
        <w:t xml:space="preserve">WalkingNY.com </w:t>
      </w:r>
      <w:r w:rsidRPr="00505CF5">
        <w:t>– Public tours include Millionaires’ Row Gilded Age, Lower Eastside</w:t>
      </w:r>
      <w:r>
        <w:rPr>
          <w:b/>
          <w:bCs/>
        </w:rPr>
        <w:t xml:space="preserve"> </w:t>
      </w:r>
      <w:r w:rsidRPr="00505CF5">
        <w:t>Immigrant Experience, Lower Manhattan Dutch Heritage Tour, Meatpacking Industrial Corridor Tour, Highline to Hudson Yards</w:t>
      </w:r>
      <w:r>
        <w:t>, etc.  Private Walks for Individual Clients (2008 – present)</w:t>
      </w:r>
    </w:p>
    <w:p w14:paraId="763078F6" w14:textId="39BD422A" w:rsidR="00505CF5" w:rsidRDefault="00505CF5" w:rsidP="00505CF5">
      <w:pPr>
        <w:rPr>
          <w:b/>
          <w:bCs/>
          <w:u w:val="single"/>
        </w:rPr>
      </w:pPr>
      <w:r w:rsidRPr="00505CF5">
        <w:rPr>
          <w:b/>
          <w:bCs/>
          <w:u w:val="single"/>
        </w:rPr>
        <w:t>Education</w:t>
      </w:r>
    </w:p>
    <w:p w14:paraId="7D55AEFF" w14:textId="2026429C" w:rsidR="00505CF5" w:rsidRDefault="00505CF5" w:rsidP="00505CF5">
      <w:pPr>
        <w:rPr>
          <w:b/>
          <w:bCs/>
        </w:rPr>
      </w:pPr>
      <w:r w:rsidRPr="00505CF5">
        <w:rPr>
          <w:b/>
          <w:bCs/>
        </w:rPr>
        <w:tab/>
      </w:r>
      <w:r>
        <w:rPr>
          <w:b/>
          <w:bCs/>
        </w:rPr>
        <w:t>B.A. History Major, Pace University</w:t>
      </w:r>
    </w:p>
    <w:p w14:paraId="012C42BF" w14:textId="2CA0089F" w:rsidR="00505CF5" w:rsidRDefault="00505CF5" w:rsidP="00505CF5">
      <w:pPr>
        <w:rPr>
          <w:b/>
          <w:bCs/>
        </w:rPr>
      </w:pPr>
      <w:r>
        <w:rPr>
          <w:b/>
          <w:bCs/>
        </w:rPr>
        <w:tab/>
        <w:t>M.L.S. Pratt Institute</w:t>
      </w:r>
    </w:p>
    <w:p w14:paraId="0D1DBB11" w14:textId="12777A8E" w:rsidR="00D12BBB" w:rsidRDefault="00505CF5" w:rsidP="00505CF5">
      <w:pPr>
        <w:rPr>
          <w:b/>
          <w:bCs/>
          <w:u w:val="single"/>
        </w:rPr>
      </w:pPr>
      <w:r w:rsidRPr="00D12BBB">
        <w:rPr>
          <w:b/>
          <w:bCs/>
          <w:u w:val="single"/>
        </w:rPr>
        <w:t xml:space="preserve">Additional </w:t>
      </w:r>
      <w:r w:rsidR="00D12BBB" w:rsidRPr="00D12BBB">
        <w:rPr>
          <w:b/>
          <w:bCs/>
          <w:u w:val="single"/>
        </w:rPr>
        <w:t>Information</w:t>
      </w:r>
    </w:p>
    <w:p w14:paraId="7822C652" w14:textId="0D930260" w:rsidR="00D12BBB" w:rsidRDefault="00D12BBB" w:rsidP="00D12BBB">
      <w:pPr>
        <w:ind w:left="720"/>
      </w:pPr>
      <w:r>
        <w:rPr>
          <w:b/>
          <w:bCs/>
        </w:rPr>
        <w:t xml:space="preserve">Metropolitan Museum of Art – </w:t>
      </w:r>
      <w:r w:rsidRPr="00D12BBB">
        <w:t>Staff volunteer for surveys and special projects</w:t>
      </w:r>
      <w:r>
        <w:rPr>
          <w:b/>
          <w:bCs/>
        </w:rPr>
        <w:t xml:space="preserve"> </w:t>
      </w:r>
      <w:r w:rsidRPr="00D12BBB">
        <w:t>(2007 -present)</w:t>
      </w:r>
    </w:p>
    <w:p w14:paraId="5BCED7D8" w14:textId="390267A8" w:rsidR="00D12BBB" w:rsidRDefault="00D12BBB" w:rsidP="00D12BBB">
      <w:pPr>
        <w:ind w:left="720"/>
      </w:pPr>
      <w:proofErr w:type="spellStart"/>
      <w:r>
        <w:rPr>
          <w:b/>
          <w:bCs/>
        </w:rPr>
        <w:t>OpenHouseNY</w:t>
      </w:r>
      <w:proofErr w:type="spellEnd"/>
      <w:r>
        <w:rPr>
          <w:b/>
          <w:bCs/>
        </w:rPr>
        <w:t xml:space="preserve"> –</w:t>
      </w:r>
      <w:r>
        <w:t xml:space="preserve"> volunteer/sponsor (2006-present)</w:t>
      </w:r>
    </w:p>
    <w:p w14:paraId="2C4F589F" w14:textId="66FA9C19" w:rsidR="00D12BBB" w:rsidRDefault="00D12BBB" w:rsidP="00D12BBB">
      <w:pPr>
        <w:ind w:left="720"/>
      </w:pPr>
      <w:r>
        <w:rPr>
          <w:b/>
          <w:bCs/>
        </w:rPr>
        <w:t>Big Apple Greeter –</w:t>
      </w:r>
      <w:r>
        <w:t xml:space="preserve"> volunteer greets for national and international visitors (2007 – present)</w:t>
      </w:r>
    </w:p>
    <w:p w14:paraId="113EAF9A" w14:textId="79634985" w:rsidR="00D12BBB" w:rsidRDefault="00D12BBB" w:rsidP="00D12BBB">
      <w:pPr>
        <w:ind w:left="720"/>
      </w:pPr>
      <w:r>
        <w:rPr>
          <w:b/>
          <w:bCs/>
        </w:rPr>
        <w:t>Guides Association of New York –</w:t>
      </w:r>
      <w:r>
        <w:t xml:space="preserve"> Vice President, Board of Directors (member since 2007)</w:t>
      </w:r>
    </w:p>
    <w:p w14:paraId="5EB8168F" w14:textId="5746511A" w:rsidR="00D12BBB" w:rsidRDefault="00D12BBB" w:rsidP="00D12BBB">
      <w:pPr>
        <w:ind w:left="720"/>
        <w:rPr>
          <w:b/>
          <w:bCs/>
        </w:rPr>
      </w:pPr>
    </w:p>
    <w:p w14:paraId="3FA23487" w14:textId="5827E542" w:rsidR="00D12BBB" w:rsidRPr="00D12BBB" w:rsidRDefault="00D12BBB" w:rsidP="00D12BBB">
      <w:pPr>
        <w:rPr>
          <w:b/>
          <w:bCs/>
        </w:rPr>
      </w:pPr>
    </w:p>
    <w:p w14:paraId="1DF6F9B9" w14:textId="77777777" w:rsidR="00505CF5" w:rsidRPr="00505CF5" w:rsidRDefault="00505CF5" w:rsidP="00505CF5">
      <w:pPr>
        <w:ind w:left="720"/>
      </w:pPr>
    </w:p>
    <w:p w14:paraId="27FED4B2" w14:textId="77777777" w:rsidR="004B5D34" w:rsidRPr="00B74CE6" w:rsidRDefault="004B5D34" w:rsidP="004B5D34">
      <w:pPr>
        <w:ind w:left="720"/>
        <w:rPr>
          <w:b/>
          <w:bCs/>
        </w:rPr>
      </w:pPr>
    </w:p>
    <w:sectPr w:rsidR="004B5D34" w:rsidRPr="00B74C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E6"/>
    <w:rsid w:val="001A5E5C"/>
    <w:rsid w:val="004B5D34"/>
    <w:rsid w:val="00505CF5"/>
    <w:rsid w:val="00B74CE6"/>
    <w:rsid w:val="00BE4D89"/>
    <w:rsid w:val="00D1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739F3"/>
  <w15:chartTrackingRefBased/>
  <w15:docId w15:val="{8D0CE80E-B87A-4AB7-8B64-4E72E201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CE6"/>
  </w:style>
  <w:style w:type="paragraph" w:styleId="Heading1">
    <w:name w:val="heading 1"/>
    <w:basedOn w:val="Normal"/>
    <w:next w:val="Normal"/>
    <w:link w:val="Heading1Char"/>
    <w:uiPriority w:val="9"/>
    <w:qFormat/>
    <w:rsid w:val="00B74CE6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4CE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4CE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4C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4CE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4CE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4CE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4CE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4CE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4CE6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4C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4CE6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4CE6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4CE6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4CE6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4CE6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4CE6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4CE6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74CE6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74CE6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74CE6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4CE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4CE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74CE6"/>
    <w:rPr>
      <w:b/>
      <w:bCs/>
    </w:rPr>
  </w:style>
  <w:style w:type="character" w:styleId="Emphasis">
    <w:name w:val="Emphasis"/>
    <w:basedOn w:val="DefaultParagraphFont"/>
    <w:uiPriority w:val="20"/>
    <w:qFormat/>
    <w:rsid w:val="00B74CE6"/>
    <w:rPr>
      <w:i/>
      <w:iCs/>
    </w:rPr>
  </w:style>
  <w:style w:type="paragraph" w:styleId="NoSpacing">
    <w:name w:val="No Spacing"/>
    <w:uiPriority w:val="1"/>
    <w:qFormat/>
    <w:rsid w:val="00B74CE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74CE6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74CE6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4CE6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4CE6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74CE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74CE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74CE6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74CE6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74CE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CE6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B74C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C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alkingNY.com" TargetMode="External"/><Relationship Id="rId5" Type="http://schemas.openxmlformats.org/officeDocument/2006/relationships/hyperlink" Target="http://www.WalkingNY.com" TargetMode="External"/><Relationship Id="rId4" Type="http://schemas.openxmlformats.org/officeDocument/2006/relationships/hyperlink" Target="mailto:Bobgelber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 </cp:lastModifiedBy>
  <cp:revision>1</cp:revision>
  <dcterms:created xsi:type="dcterms:W3CDTF">2021-05-06T00:26:00Z</dcterms:created>
  <dcterms:modified xsi:type="dcterms:W3CDTF">2021-05-06T01:06:00Z</dcterms:modified>
</cp:coreProperties>
</file>